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FB6BF" w14:textId="5B005A3C" w:rsidR="00125FD8" w:rsidRDefault="00125FD8" w:rsidP="00125FD8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sz w:val="26"/>
          <w:szCs w:val="26"/>
          <w:bdr w:val="none" w:sz="0" w:space="0" w:color="auto" w:frame="1"/>
          <w:lang w:val="uk-UA"/>
        </w:rPr>
      </w:pPr>
    </w:p>
    <w:p w14:paraId="06A0806E" w14:textId="77777777" w:rsidR="007D0597" w:rsidRPr="00041A1C" w:rsidRDefault="007D0597" w:rsidP="007D059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A1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29ED957" wp14:editId="430498FA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B881" w14:textId="77777777" w:rsidR="007D0597" w:rsidRPr="00041A1C" w:rsidRDefault="007D0597" w:rsidP="007D059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7D0597" w:rsidRPr="00041A1C" w14:paraId="0FB9117A" w14:textId="77777777" w:rsidTr="0031103A">
        <w:tc>
          <w:tcPr>
            <w:tcW w:w="9854" w:type="dxa"/>
          </w:tcPr>
          <w:p w14:paraId="7D91FDB5" w14:textId="77777777" w:rsidR="007D0597" w:rsidRPr="00041A1C" w:rsidRDefault="007D0597" w:rsidP="003110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A1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</w:t>
            </w:r>
            <w:r w:rsidRPr="00041A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</w:t>
            </w:r>
            <w:r w:rsidRPr="00041A1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ЕЛИЩНА </w:t>
            </w:r>
            <w:r w:rsidRPr="00041A1C">
              <w:rPr>
                <w:rFonts w:ascii="Times New Roman" w:hAnsi="Times New Roman" w:cs="Times New Roman"/>
                <w:b/>
                <w:sz w:val="26"/>
                <w:szCs w:val="26"/>
              </w:rPr>
              <w:t>РАДА</w:t>
            </w:r>
          </w:p>
          <w:p w14:paraId="64BF0894" w14:textId="77777777" w:rsidR="007D0597" w:rsidRPr="00041A1C" w:rsidRDefault="007D0597" w:rsidP="003110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A1C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</w:tc>
      </w:tr>
    </w:tbl>
    <w:p w14:paraId="49E02486" w14:textId="67E4A9D6" w:rsidR="007D0597" w:rsidRPr="00041A1C" w:rsidRDefault="007D0597" w:rsidP="007D05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A1C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A26244" wp14:editId="54C36ACA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42685" cy="26670"/>
                <wp:effectExtent l="0" t="19050" r="43815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2685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D22F9" id="Прямая соединительная линия 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2.5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" strokeweight="4.5pt">
                <v:stroke linestyle="thickThin"/>
              </v:line>
            </w:pict>
          </mc:Fallback>
        </mc:AlternateContent>
      </w:r>
    </w:p>
    <w:p w14:paraId="36E61327" w14:textId="2E2D17B0" w:rsidR="007D0597" w:rsidRPr="00041A1C" w:rsidRDefault="007D0597" w:rsidP="007D0597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2F277A2" w14:textId="77777777" w:rsidR="00263C02" w:rsidRPr="00041A1C" w:rsidRDefault="00263C02" w:rsidP="007D0597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3799D47" w14:textId="77777777" w:rsidR="007D0597" w:rsidRPr="00041A1C" w:rsidRDefault="007D0597" w:rsidP="007D0597">
      <w:pPr>
        <w:spacing w:after="0" w:line="240" w:lineRule="auto"/>
        <w:ind w:right="140"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41A1C">
        <w:rPr>
          <w:rFonts w:ascii="Times New Roman" w:hAnsi="Times New Roman" w:cs="Times New Roman"/>
          <w:b/>
          <w:sz w:val="26"/>
          <w:szCs w:val="26"/>
          <w:lang w:val="uk-UA"/>
        </w:rPr>
        <w:t>РОЗПОРЯДЖЕННЯ</w:t>
      </w:r>
    </w:p>
    <w:p w14:paraId="5B938C07" w14:textId="30A3C4BE" w:rsidR="007D0597" w:rsidRPr="00041A1C" w:rsidRDefault="007D0597" w:rsidP="007D0597">
      <w:pPr>
        <w:pStyle w:val="1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A1C">
        <w:rPr>
          <w:rFonts w:ascii="Times New Roman" w:hAnsi="Times New Roman" w:cs="Times New Roman"/>
          <w:b/>
          <w:sz w:val="26"/>
          <w:szCs w:val="26"/>
        </w:rPr>
        <w:t xml:space="preserve">Про скликання </w:t>
      </w:r>
      <w:r w:rsidRPr="00041A1C">
        <w:rPr>
          <w:rFonts w:ascii="Times New Roman" w:hAnsi="Times New Roman" w:cs="Times New Roman"/>
          <w:b/>
          <w:sz w:val="26"/>
          <w:szCs w:val="26"/>
          <w:lang w:val="ru-RU"/>
        </w:rPr>
        <w:t>1</w:t>
      </w:r>
      <w:r w:rsidRPr="00041A1C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353A25" w:rsidRPr="00041A1C">
        <w:rPr>
          <w:rFonts w:ascii="Times New Roman" w:hAnsi="Times New Roman" w:cs="Times New Roman"/>
          <w:b/>
          <w:sz w:val="26"/>
          <w:szCs w:val="26"/>
        </w:rPr>
        <w:t>першого</w:t>
      </w:r>
      <w:r w:rsidRPr="00041A1C">
        <w:rPr>
          <w:rFonts w:ascii="Times New Roman" w:hAnsi="Times New Roman" w:cs="Times New Roman"/>
          <w:b/>
          <w:sz w:val="26"/>
          <w:szCs w:val="26"/>
        </w:rPr>
        <w:t xml:space="preserve">) чергового засідання виконавчого комітету </w:t>
      </w:r>
      <w:proofErr w:type="spellStart"/>
      <w:r w:rsidRPr="00041A1C">
        <w:rPr>
          <w:rFonts w:ascii="Times New Roman" w:hAnsi="Times New Roman" w:cs="Times New Roman"/>
          <w:b/>
          <w:sz w:val="26"/>
          <w:szCs w:val="26"/>
        </w:rPr>
        <w:t>Димерської</w:t>
      </w:r>
      <w:proofErr w:type="spellEnd"/>
      <w:r w:rsidRPr="00041A1C">
        <w:rPr>
          <w:rFonts w:ascii="Times New Roman" w:hAnsi="Times New Roman" w:cs="Times New Roman"/>
          <w:b/>
          <w:sz w:val="26"/>
          <w:szCs w:val="26"/>
        </w:rPr>
        <w:t xml:space="preserve"> селищної ради </w:t>
      </w:r>
      <w:r w:rsidRPr="00041A1C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041A1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041A1C">
        <w:rPr>
          <w:rFonts w:ascii="Times New Roman" w:hAnsi="Times New Roman" w:cs="Times New Roman"/>
          <w:b/>
          <w:sz w:val="26"/>
          <w:szCs w:val="26"/>
        </w:rPr>
        <w:t>скликання</w:t>
      </w:r>
    </w:p>
    <w:p w14:paraId="1798E946" w14:textId="77777777" w:rsidR="000C3559" w:rsidRPr="00041A1C" w:rsidRDefault="000C3559" w:rsidP="007D0597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14:paraId="5E39FB5D" w14:textId="01BE67D6" w:rsidR="007D0597" w:rsidRPr="00041A1C" w:rsidRDefault="00353A25" w:rsidP="00B2216C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>10 січня 2023</w:t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 </w:t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B2216C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="00393B05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</w:t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99540E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___</w:t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041A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14:paraId="209C60A7" w14:textId="77777777" w:rsidR="00263C02" w:rsidRPr="00041A1C" w:rsidRDefault="00263C02" w:rsidP="007D0597">
      <w:pPr>
        <w:spacing w:after="0" w:line="240" w:lineRule="auto"/>
        <w:ind w:right="14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716CF985" w14:textId="12DA5E11" w:rsidR="007D0597" w:rsidRPr="00041A1C" w:rsidRDefault="007D0597" w:rsidP="007D05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Pr="00041A1C">
        <w:rPr>
          <w:color w:val="000000"/>
          <w:sz w:val="26"/>
          <w:szCs w:val="26"/>
          <w:lang w:val="uk-UA"/>
        </w:rPr>
        <w:t xml:space="preserve"> 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СКЛИКАТИ </w:t>
      </w:r>
      <w:r w:rsidR="008D062A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1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(</w:t>
      </w:r>
      <w:r w:rsidR="00353A25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перше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) чергове засідання виконавчого комітету на </w:t>
      </w:r>
      <w:r w:rsidR="00353A25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16 січня 2023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року о </w:t>
      </w:r>
      <w:r w:rsidR="00D4097B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0</w:t>
      </w:r>
      <w:r w:rsidR="00C120B5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8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годині </w:t>
      </w:r>
      <w:r w:rsidR="00C120B5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3</w:t>
      </w:r>
      <w:r w:rsidR="00D4097B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0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хвилин, яке відбудеться в приміщенні </w:t>
      </w:r>
      <w:proofErr w:type="spellStart"/>
      <w:r w:rsidR="008D062A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="008D062A"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селищної ради</w:t>
      </w:r>
      <w:r w:rsidR="00BA5512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.</w:t>
      </w:r>
    </w:p>
    <w:p w14:paraId="2D99249A" w14:textId="77777777" w:rsidR="00FF472C" w:rsidRPr="00041A1C" w:rsidRDefault="00FF472C" w:rsidP="007D05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37929D1E" w14:textId="4C59FA45" w:rsidR="007D0597" w:rsidRPr="00041A1C" w:rsidRDefault="007D0597" w:rsidP="00FF472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" w:firstLine="709"/>
        <w:jc w:val="both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На порядок денний </w:t>
      </w:r>
      <w:r w:rsidR="00BA5512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1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(</w:t>
      </w:r>
      <w:r w:rsidR="008E00B0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першого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>) чергового засідання виконавчого комітету винести наступн</w:t>
      </w:r>
      <w:r w:rsidR="001A72E8" w:rsidRPr="00041A1C">
        <w:rPr>
          <w:color w:val="000000"/>
          <w:sz w:val="26"/>
          <w:szCs w:val="26"/>
          <w:bdr w:val="none" w:sz="0" w:space="0" w:color="auto" w:frame="1"/>
          <w:lang w:val="uk-UA"/>
        </w:rPr>
        <w:t>і</w:t>
      </w:r>
      <w:r w:rsidRPr="00041A1C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питання</w:t>
      </w:r>
      <w:r w:rsidRPr="00041A1C">
        <w:rPr>
          <w:color w:val="000000"/>
          <w:sz w:val="26"/>
          <w:szCs w:val="26"/>
          <w:bdr w:val="none" w:sz="0" w:space="0" w:color="auto" w:frame="1"/>
        </w:rPr>
        <w:t>:</w:t>
      </w:r>
    </w:p>
    <w:p w14:paraId="39B58567" w14:textId="77777777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bookmarkStart w:id="0" w:name="_Hlk119923166"/>
      <w:r w:rsidRPr="00041A1C">
        <w:rPr>
          <w:bCs/>
          <w:sz w:val="26"/>
          <w:szCs w:val="26"/>
          <w:lang w:val="uk-UA"/>
        </w:rPr>
        <w:t xml:space="preserve">Про надання одноразової матеріальної допомоги громадянам. </w:t>
      </w:r>
      <w:bookmarkStart w:id="1" w:name="_Hlk119923460"/>
    </w:p>
    <w:p w14:paraId="482BDC85" w14:textId="3FEFA736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bCs/>
          <w:sz w:val="26"/>
          <w:szCs w:val="26"/>
          <w:lang w:val="uk-UA"/>
        </w:rPr>
        <w:t xml:space="preserve">Про </w:t>
      </w:r>
      <w:bookmarkEnd w:id="1"/>
      <w:r w:rsidR="008E00B0" w:rsidRPr="00041A1C">
        <w:rPr>
          <w:bCs/>
          <w:sz w:val="26"/>
          <w:szCs w:val="26"/>
          <w:lang w:val="uk-UA"/>
        </w:rPr>
        <w:t xml:space="preserve">створення </w:t>
      </w:r>
      <w:proofErr w:type="spellStart"/>
      <w:r w:rsidR="008E00B0" w:rsidRPr="00041A1C">
        <w:rPr>
          <w:bCs/>
          <w:sz w:val="26"/>
          <w:szCs w:val="26"/>
          <w:lang w:val="uk-UA"/>
        </w:rPr>
        <w:t>Димерської</w:t>
      </w:r>
      <w:proofErr w:type="spellEnd"/>
      <w:r w:rsidR="008E00B0" w:rsidRPr="00041A1C">
        <w:rPr>
          <w:bCs/>
          <w:sz w:val="26"/>
          <w:szCs w:val="26"/>
          <w:lang w:val="uk-UA"/>
        </w:rPr>
        <w:t xml:space="preserve"> </w:t>
      </w:r>
      <w:proofErr w:type="spellStart"/>
      <w:r w:rsidR="008E00B0" w:rsidRPr="00041A1C">
        <w:rPr>
          <w:bCs/>
          <w:sz w:val="26"/>
          <w:szCs w:val="26"/>
          <w:lang w:val="uk-UA"/>
        </w:rPr>
        <w:t>субланки</w:t>
      </w:r>
      <w:proofErr w:type="spellEnd"/>
      <w:r w:rsidR="008E00B0" w:rsidRPr="00041A1C">
        <w:rPr>
          <w:bCs/>
          <w:sz w:val="26"/>
          <w:szCs w:val="26"/>
          <w:lang w:val="uk-UA"/>
        </w:rPr>
        <w:t xml:space="preserve"> Вишгородськ</w:t>
      </w:r>
      <w:r w:rsidR="004D0CD1">
        <w:rPr>
          <w:bCs/>
          <w:sz w:val="26"/>
          <w:szCs w:val="26"/>
          <w:lang w:val="uk-UA"/>
        </w:rPr>
        <w:t>ої</w:t>
      </w:r>
      <w:bookmarkStart w:id="2" w:name="_GoBack"/>
      <w:bookmarkEnd w:id="2"/>
      <w:r w:rsidR="008E00B0" w:rsidRPr="00041A1C">
        <w:rPr>
          <w:bCs/>
          <w:sz w:val="26"/>
          <w:szCs w:val="26"/>
          <w:lang w:val="uk-UA"/>
        </w:rPr>
        <w:t xml:space="preserve"> районної ланки територіальної підсистеми єдиної державної системи </w:t>
      </w:r>
      <w:r w:rsidR="00682A6F" w:rsidRPr="00041A1C">
        <w:rPr>
          <w:bCs/>
          <w:sz w:val="26"/>
          <w:szCs w:val="26"/>
          <w:lang w:val="uk-UA"/>
        </w:rPr>
        <w:t>цивільного захисту Київської області.</w:t>
      </w:r>
    </w:p>
    <w:p w14:paraId="3679E383" w14:textId="60223057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bCs/>
          <w:sz w:val="26"/>
          <w:szCs w:val="26"/>
          <w:lang w:val="uk-UA"/>
        </w:rPr>
        <w:t xml:space="preserve">Про </w:t>
      </w:r>
      <w:r w:rsidR="00EF796F" w:rsidRPr="00041A1C">
        <w:rPr>
          <w:bCs/>
          <w:sz w:val="26"/>
          <w:szCs w:val="26"/>
          <w:lang w:val="uk-UA"/>
        </w:rPr>
        <w:t xml:space="preserve">затвердження плану протипожежних заходів на території </w:t>
      </w:r>
      <w:proofErr w:type="spellStart"/>
      <w:r w:rsidR="00EF796F" w:rsidRPr="00041A1C">
        <w:rPr>
          <w:bCs/>
          <w:sz w:val="26"/>
          <w:szCs w:val="26"/>
          <w:lang w:val="uk-UA"/>
        </w:rPr>
        <w:t>Димерської</w:t>
      </w:r>
      <w:proofErr w:type="spellEnd"/>
      <w:r w:rsidR="00EF796F" w:rsidRPr="00041A1C">
        <w:rPr>
          <w:bCs/>
          <w:sz w:val="26"/>
          <w:szCs w:val="26"/>
          <w:lang w:val="uk-UA"/>
        </w:rPr>
        <w:t xml:space="preserve"> селищної територіальної громади на 2023 рік.</w:t>
      </w:r>
    </w:p>
    <w:p w14:paraId="232F8C6B" w14:textId="1A6BC3F7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sz w:val="26"/>
          <w:szCs w:val="26"/>
          <w:lang w:val="uk-UA"/>
        </w:rPr>
        <w:t xml:space="preserve">Про </w:t>
      </w:r>
      <w:r w:rsidR="0083397E" w:rsidRPr="00041A1C">
        <w:rPr>
          <w:sz w:val="26"/>
          <w:szCs w:val="26"/>
          <w:lang w:val="uk-UA"/>
        </w:rPr>
        <w:t xml:space="preserve">затвердження плану основних заходів цивільного захисту </w:t>
      </w:r>
      <w:proofErr w:type="spellStart"/>
      <w:r w:rsidR="0083397E" w:rsidRPr="00041A1C">
        <w:rPr>
          <w:sz w:val="26"/>
          <w:szCs w:val="26"/>
          <w:lang w:val="uk-UA"/>
        </w:rPr>
        <w:t>Димерської</w:t>
      </w:r>
      <w:proofErr w:type="spellEnd"/>
      <w:r w:rsidR="0083397E" w:rsidRPr="00041A1C">
        <w:rPr>
          <w:sz w:val="26"/>
          <w:szCs w:val="26"/>
          <w:lang w:val="uk-UA"/>
        </w:rPr>
        <w:t xml:space="preserve"> селищної територіальної громади на 2023 рік.</w:t>
      </w:r>
    </w:p>
    <w:p w14:paraId="22257522" w14:textId="14AFA98B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bCs/>
          <w:sz w:val="26"/>
          <w:szCs w:val="26"/>
          <w:lang w:val="uk-UA"/>
        </w:rPr>
        <w:t>Про</w:t>
      </w:r>
      <w:r w:rsidRPr="00041A1C">
        <w:rPr>
          <w:sz w:val="26"/>
          <w:szCs w:val="26"/>
          <w:bdr w:val="none" w:sz="0" w:space="0" w:color="auto" w:frame="1"/>
          <w:lang w:val="uk-UA"/>
        </w:rPr>
        <w:t xml:space="preserve"> </w:t>
      </w:r>
      <w:r w:rsidR="00A46D7B" w:rsidRPr="00041A1C">
        <w:rPr>
          <w:sz w:val="26"/>
          <w:szCs w:val="26"/>
          <w:bdr w:val="none" w:sz="0" w:space="0" w:color="auto" w:frame="1"/>
          <w:lang w:val="uk-UA"/>
        </w:rPr>
        <w:t xml:space="preserve">схвалення </w:t>
      </w:r>
      <w:proofErr w:type="spellStart"/>
      <w:r w:rsidR="00A46D7B" w:rsidRPr="00041A1C">
        <w:rPr>
          <w:sz w:val="26"/>
          <w:szCs w:val="26"/>
          <w:bdr w:val="none" w:sz="0" w:space="0" w:color="auto" w:frame="1"/>
          <w:lang w:val="uk-UA"/>
        </w:rPr>
        <w:t>проєкту</w:t>
      </w:r>
      <w:proofErr w:type="spellEnd"/>
      <w:r w:rsidR="00A46D7B" w:rsidRPr="00041A1C">
        <w:rPr>
          <w:sz w:val="26"/>
          <w:szCs w:val="26"/>
          <w:bdr w:val="none" w:sz="0" w:space="0" w:color="auto" w:frame="1"/>
          <w:lang w:val="uk-UA"/>
        </w:rPr>
        <w:t xml:space="preserve"> Програми з охорони навколишнього природного середовища </w:t>
      </w:r>
      <w:proofErr w:type="spellStart"/>
      <w:r w:rsidR="00B36A85" w:rsidRPr="00041A1C">
        <w:rPr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="00B36A85" w:rsidRPr="00041A1C">
        <w:rPr>
          <w:sz w:val="26"/>
          <w:szCs w:val="26"/>
          <w:bdr w:val="none" w:sz="0" w:space="0" w:color="auto" w:frame="1"/>
          <w:lang w:val="uk-UA"/>
        </w:rPr>
        <w:t xml:space="preserve"> селищної територіальної громади на 2023-2025 роки.</w:t>
      </w:r>
    </w:p>
    <w:p w14:paraId="296672F7" w14:textId="0A5C7DF3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sz w:val="26"/>
          <w:szCs w:val="26"/>
          <w:bdr w:val="none" w:sz="0" w:space="0" w:color="auto" w:frame="1"/>
          <w:lang w:val="uk-UA"/>
        </w:rPr>
        <w:t xml:space="preserve">Про </w:t>
      </w:r>
      <w:bookmarkStart w:id="3" w:name="_Hlk123204314"/>
      <w:r w:rsidR="008B264D" w:rsidRPr="00041A1C">
        <w:rPr>
          <w:sz w:val="26"/>
          <w:szCs w:val="26"/>
          <w:bdr w:val="none" w:sz="0" w:space="0" w:color="auto" w:frame="1"/>
          <w:lang w:val="uk-UA"/>
        </w:rPr>
        <w:t xml:space="preserve">доцільність призначення </w:t>
      </w:r>
      <w:proofErr w:type="spellStart"/>
      <w:r w:rsidR="008B264D" w:rsidRPr="00041A1C">
        <w:rPr>
          <w:sz w:val="26"/>
          <w:szCs w:val="26"/>
          <w:bdr w:val="none" w:sz="0" w:space="0" w:color="auto" w:frame="1"/>
          <w:lang w:val="uk-UA"/>
        </w:rPr>
        <w:t>гр.Радзієвської</w:t>
      </w:r>
      <w:proofErr w:type="spellEnd"/>
      <w:r w:rsidR="008B264D" w:rsidRPr="00041A1C">
        <w:rPr>
          <w:sz w:val="26"/>
          <w:szCs w:val="26"/>
          <w:bdr w:val="none" w:sz="0" w:space="0" w:color="auto" w:frame="1"/>
          <w:lang w:val="uk-UA"/>
        </w:rPr>
        <w:t xml:space="preserve"> Олени Федорівни, 02.07.1957 ро</w:t>
      </w:r>
      <w:r w:rsidR="00961E4E" w:rsidRPr="00041A1C">
        <w:rPr>
          <w:sz w:val="26"/>
          <w:szCs w:val="26"/>
          <w:bdr w:val="none" w:sz="0" w:space="0" w:color="auto" w:frame="1"/>
          <w:lang w:val="uk-UA"/>
        </w:rPr>
        <w:t>ку народження, опікуном над Комаровим Миколою Миколайовичем, 19.12.1990 року народження, у разі визнання його судом недієздатним.</w:t>
      </w:r>
    </w:p>
    <w:p w14:paraId="45753C79" w14:textId="45F39453" w:rsidR="00200B8C" w:rsidRPr="00041A1C" w:rsidRDefault="006A624D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sz w:val="26"/>
          <w:szCs w:val="26"/>
          <w:bdr w:val="none" w:sz="0" w:space="0" w:color="auto" w:frame="1"/>
          <w:lang w:val="uk-UA"/>
        </w:rPr>
        <w:t xml:space="preserve">Про </w:t>
      </w:r>
      <w:bookmarkEnd w:id="3"/>
      <w:r w:rsidR="00961E4E" w:rsidRPr="00041A1C">
        <w:rPr>
          <w:sz w:val="26"/>
          <w:szCs w:val="26"/>
          <w:bdr w:val="none" w:sz="0" w:space="0" w:color="auto" w:frame="1"/>
          <w:lang w:val="uk-UA"/>
        </w:rPr>
        <w:t xml:space="preserve">доцільність </w:t>
      </w:r>
      <w:r w:rsidR="000200D1" w:rsidRPr="00041A1C">
        <w:rPr>
          <w:sz w:val="26"/>
          <w:szCs w:val="26"/>
          <w:bdr w:val="none" w:sz="0" w:space="0" w:color="auto" w:frame="1"/>
          <w:lang w:val="uk-UA"/>
        </w:rPr>
        <w:t xml:space="preserve">призначення гр. Калугіна Олександра Сергійовича, 17.02.1975 року народження, опікуном над Калугіним </w:t>
      </w:r>
      <w:r w:rsidR="00754384" w:rsidRPr="00041A1C">
        <w:rPr>
          <w:sz w:val="26"/>
          <w:szCs w:val="26"/>
          <w:bdr w:val="none" w:sz="0" w:space="0" w:color="auto" w:frame="1"/>
          <w:lang w:val="uk-UA"/>
        </w:rPr>
        <w:t>Сергієм Васильовичем, 04.01.1939 року народження, у разі визнання його судом недієздатним.</w:t>
      </w:r>
    </w:p>
    <w:p w14:paraId="7F0B65BB" w14:textId="64935D89" w:rsidR="0015781A" w:rsidRPr="00041A1C" w:rsidRDefault="0015781A" w:rsidP="00200B8C">
      <w:pPr>
        <w:pStyle w:val="a4"/>
        <w:numPr>
          <w:ilvl w:val="0"/>
          <w:numId w:val="4"/>
        </w:numPr>
        <w:spacing w:after="0" w:line="240" w:lineRule="auto"/>
        <w:ind w:right="-1"/>
        <w:jc w:val="both"/>
        <w:rPr>
          <w:bCs/>
          <w:color w:val="000000"/>
          <w:sz w:val="26"/>
          <w:szCs w:val="26"/>
          <w:lang w:val="uk-UA" w:eastAsia="uk-UA"/>
        </w:rPr>
      </w:pPr>
      <w:r w:rsidRPr="00041A1C">
        <w:rPr>
          <w:sz w:val="26"/>
          <w:szCs w:val="26"/>
          <w:bdr w:val="none" w:sz="0" w:space="0" w:color="auto" w:frame="1"/>
          <w:lang w:val="uk-UA"/>
        </w:rPr>
        <w:t xml:space="preserve">Про </w:t>
      </w:r>
      <w:r w:rsidR="00260CD3" w:rsidRPr="00041A1C">
        <w:rPr>
          <w:sz w:val="26"/>
          <w:szCs w:val="26"/>
          <w:bdr w:val="none" w:sz="0" w:space="0" w:color="auto" w:frame="1"/>
          <w:lang w:val="uk-UA"/>
        </w:rPr>
        <w:t>надання мешканцям громади тимчасових споруд (модульних будинків) для проживання.</w:t>
      </w:r>
    </w:p>
    <w:bookmarkEnd w:id="0"/>
    <w:p w14:paraId="3CAD1E7B" w14:textId="2E14B1D5" w:rsidR="00BA5512" w:rsidRPr="00041A1C" w:rsidRDefault="00BA5512" w:rsidP="00BA5512">
      <w:pPr>
        <w:pStyle w:val="1"/>
        <w:numPr>
          <w:ilvl w:val="0"/>
          <w:numId w:val="3"/>
        </w:numPr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1A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виконанням цього розпорядження покласти на керуючу справами (секретаря виконкому) </w:t>
      </w:r>
      <w:proofErr w:type="spellStart"/>
      <w:r w:rsidRPr="00041A1C">
        <w:rPr>
          <w:rFonts w:ascii="Times New Roman" w:hAnsi="Times New Roman" w:cs="Times New Roman"/>
          <w:color w:val="000000" w:themeColor="text1"/>
          <w:sz w:val="26"/>
          <w:szCs w:val="26"/>
        </w:rPr>
        <w:t>Смілянець</w:t>
      </w:r>
      <w:proofErr w:type="spellEnd"/>
      <w:r w:rsidRPr="00041A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А.В.</w:t>
      </w:r>
    </w:p>
    <w:p w14:paraId="587723BB" w14:textId="77777777" w:rsidR="00BA5512" w:rsidRPr="00041A1C" w:rsidRDefault="00BA5512" w:rsidP="00BA5512">
      <w:pPr>
        <w:spacing w:after="0"/>
        <w:ind w:right="140" w:firstLine="709"/>
        <w:jc w:val="both"/>
        <w:rPr>
          <w:bCs/>
          <w:sz w:val="26"/>
          <w:szCs w:val="26"/>
          <w:lang w:val="uk-UA"/>
        </w:rPr>
      </w:pPr>
    </w:p>
    <w:p w14:paraId="6DA2AEF9" w14:textId="77777777" w:rsidR="00BA5512" w:rsidRPr="00041A1C" w:rsidRDefault="00BA5512" w:rsidP="00BA5512">
      <w:pPr>
        <w:pStyle w:val="a5"/>
        <w:ind w:right="140" w:firstLine="709"/>
        <w:rPr>
          <w:b/>
          <w:sz w:val="26"/>
          <w:szCs w:val="26"/>
          <w:lang w:val="uk-UA"/>
        </w:rPr>
      </w:pPr>
    </w:p>
    <w:p w14:paraId="151F71D5" w14:textId="2441D565" w:rsidR="00BA5512" w:rsidRPr="00041A1C" w:rsidRDefault="00BA5512" w:rsidP="00BA5512">
      <w:pPr>
        <w:pStyle w:val="a5"/>
        <w:ind w:right="140"/>
        <w:rPr>
          <w:b/>
          <w:sz w:val="26"/>
          <w:szCs w:val="26"/>
          <w:lang w:val="uk-UA"/>
        </w:rPr>
      </w:pPr>
      <w:r w:rsidRPr="00041A1C">
        <w:rPr>
          <w:b/>
          <w:sz w:val="26"/>
          <w:szCs w:val="26"/>
          <w:lang w:val="uk-UA"/>
        </w:rPr>
        <w:t>Селищний голова</w:t>
      </w:r>
      <w:r w:rsidRPr="00041A1C">
        <w:rPr>
          <w:b/>
          <w:sz w:val="26"/>
          <w:szCs w:val="26"/>
          <w:lang w:val="uk-UA"/>
        </w:rPr>
        <w:tab/>
      </w:r>
      <w:r w:rsidRPr="00041A1C">
        <w:rPr>
          <w:b/>
          <w:sz w:val="26"/>
          <w:szCs w:val="26"/>
          <w:lang w:val="uk-UA"/>
        </w:rPr>
        <w:tab/>
      </w:r>
      <w:r w:rsidRPr="00041A1C">
        <w:rPr>
          <w:b/>
          <w:sz w:val="26"/>
          <w:szCs w:val="26"/>
          <w:lang w:val="uk-UA"/>
        </w:rPr>
        <w:tab/>
      </w:r>
      <w:r w:rsidRPr="00041A1C">
        <w:rPr>
          <w:b/>
          <w:sz w:val="26"/>
          <w:szCs w:val="26"/>
          <w:lang w:val="uk-UA"/>
        </w:rPr>
        <w:tab/>
      </w:r>
      <w:r w:rsidR="00263C02" w:rsidRPr="00041A1C">
        <w:rPr>
          <w:b/>
          <w:sz w:val="26"/>
          <w:szCs w:val="26"/>
          <w:lang w:val="uk-UA"/>
        </w:rPr>
        <w:t xml:space="preserve"> </w:t>
      </w:r>
      <w:r w:rsidR="00041A1C">
        <w:rPr>
          <w:b/>
          <w:sz w:val="26"/>
          <w:szCs w:val="26"/>
          <w:lang w:val="uk-UA"/>
        </w:rPr>
        <w:tab/>
        <w:t xml:space="preserve">         </w:t>
      </w:r>
      <w:r w:rsidR="003D60B6" w:rsidRPr="00041A1C">
        <w:rPr>
          <w:b/>
          <w:sz w:val="26"/>
          <w:szCs w:val="26"/>
          <w:lang w:val="uk-UA"/>
        </w:rPr>
        <w:t>В</w:t>
      </w:r>
      <w:r w:rsidRPr="00041A1C">
        <w:rPr>
          <w:b/>
          <w:sz w:val="26"/>
          <w:szCs w:val="26"/>
          <w:lang w:val="uk-UA"/>
        </w:rPr>
        <w:t>олодимир ПІДКУРГАННИЙ</w:t>
      </w:r>
    </w:p>
    <w:p w14:paraId="4A4F8361" w14:textId="6376108B" w:rsidR="00992E2F" w:rsidRPr="00041A1C" w:rsidRDefault="00992E2F" w:rsidP="00260CD3">
      <w:pPr>
        <w:rPr>
          <w:sz w:val="26"/>
          <w:szCs w:val="26"/>
          <w:lang w:val="uk-UA"/>
        </w:rPr>
      </w:pPr>
    </w:p>
    <w:sectPr w:rsidR="00992E2F" w:rsidRPr="00041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A66276"/>
    <w:multiLevelType w:val="hybridMultilevel"/>
    <w:tmpl w:val="93082CFE"/>
    <w:lvl w:ilvl="0" w:tplc="EC80900C">
      <w:start w:val="26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BA4075E"/>
    <w:multiLevelType w:val="hybridMultilevel"/>
    <w:tmpl w:val="7772B508"/>
    <w:lvl w:ilvl="0" w:tplc="9A6CB7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0CB6075"/>
    <w:multiLevelType w:val="hybridMultilevel"/>
    <w:tmpl w:val="78D64032"/>
    <w:lvl w:ilvl="0" w:tplc="0F98B8B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B8"/>
    <w:rsid w:val="000200D1"/>
    <w:rsid w:val="00031A32"/>
    <w:rsid w:val="00041A1C"/>
    <w:rsid w:val="000921EB"/>
    <w:rsid w:val="000C3559"/>
    <w:rsid w:val="000D0FB6"/>
    <w:rsid w:val="00102AB8"/>
    <w:rsid w:val="001164A5"/>
    <w:rsid w:val="00125FD8"/>
    <w:rsid w:val="0015781A"/>
    <w:rsid w:val="001A1AE8"/>
    <w:rsid w:val="001A72E8"/>
    <w:rsid w:val="002005AB"/>
    <w:rsid w:val="00200B8C"/>
    <w:rsid w:val="00260CD3"/>
    <w:rsid w:val="00263C02"/>
    <w:rsid w:val="002B4A98"/>
    <w:rsid w:val="00353A25"/>
    <w:rsid w:val="00360740"/>
    <w:rsid w:val="00393B05"/>
    <w:rsid w:val="003B0E0F"/>
    <w:rsid w:val="003D60B6"/>
    <w:rsid w:val="003F4641"/>
    <w:rsid w:val="004067A3"/>
    <w:rsid w:val="004560C1"/>
    <w:rsid w:val="004D0CD1"/>
    <w:rsid w:val="004F48C3"/>
    <w:rsid w:val="005449E4"/>
    <w:rsid w:val="005802D8"/>
    <w:rsid w:val="005A24CA"/>
    <w:rsid w:val="00682A6F"/>
    <w:rsid w:val="006A624D"/>
    <w:rsid w:val="00701BC3"/>
    <w:rsid w:val="00754384"/>
    <w:rsid w:val="007B4FE5"/>
    <w:rsid w:val="007D0597"/>
    <w:rsid w:val="00833463"/>
    <w:rsid w:val="0083397E"/>
    <w:rsid w:val="008470F8"/>
    <w:rsid w:val="0086560F"/>
    <w:rsid w:val="008B264D"/>
    <w:rsid w:val="008B47DB"/>
    <w:rsid w:val="008D062A"/>
    <w:rsid w:val="008E00B0"/>
    <w:rsid w:val="008E20E4"/>
    <w:rsid w:val="00911EB5"/>
    <w:rsid w:val="00961E4E"/>
    <w:rsid w:val="009768A4"/>
    <w:rsid w:val="009868E1"/>
    <w:rsid w:val="00992E2F"/>
    <w:rsid w:val="0099540E"/>
    <w:rsid w:val="00A13F4A"/>
    <w:rsid w:val="00A46D7B"/>
    <w:rsid w:val="00AA56B5"/>
    <w:rsid w:val="00AD290A"/>
    <w:rsid w:val="00AE3D03"/>
    <w:rsid w:val="00AE6932"/>
    <w:rsid w:val="00B2216C"/>
    <w:rsid w:val="00B22FC6"/>
    <w:rsid w:val="00B36A85"/>
    <w:rsid w:val="00BA5512"/>
    <w:rsid w:val="00BB5513"/>
    <w:rsid w:val="00BD1FBC"/>
    <w:rsid w:val="00BE2456"/>
    <w:rsid w:val="00BE279E"/>
    <w:rsid w:val="00C120B5"/>
    <w:rsid w:val="00C46E2D"/>
    <w:rsid w:val="00CE19E3"/>
    <w:rsid w:val="00CE3886"/>
    <w:rsid w:val="00D07BFE"/>
    <w:rsid w:val="00D10CC2"/>
    <w:rsid w:val="00D4097B"/>
    <w:rsid w:val="00DF6EFC"/>
    <w:rsid w:val="00EF796F"/>
    <w:rsid w:val="00F6549F"/>
    <w:rsid w:val="00F65649"/>
    <w:rsid w:val="00F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D932"/>
  <w15:chartTrackingRefBased/>
  <w15:docId w15:val="{74AFCB7B-AE41-469F-A9D1-F83F2CF2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125FD8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7D059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No Spacing"/>
    <w:uiPriority w:val="1"/>
    <w:qFormat/>
    <w:rsid w:val="00BA5512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customStyle="1" w:styleId="docdata">
    <w:name w:val="docdata"/>
    <w:aliases w:val="docy,v5,5964,baiaagaaboqcaaadwxmaaavpewaaaaaaaaaaaaaaaaaaaaaaaaaaaaaaaaaaaaaaaaaaaaaaaaaaaaaaaaaaaaaaaaaaaaaaaaaaaaaaaaaaaaaaaaaaaaaaaaaaaaaaaaaaaaaaaaaaaaaaaaaaaaaaaaaaaaaaaaaaaaaaaaaaaaaaaaaaaaaaaaaaaaaaaaaaaaaaaaaaaaaaaaaaaaaaaaaaaaaaaaaaaaaa"/>
    <w:basedOn w:val="a0"/>
    <w:rsid w:val="008B264D"/>
  </w:style>
  <w:style w:type="paragraph" w:customStyle="1" w:styleId="4208">
    <w:name w:val="4208"/>
    <w:aliases w:val="baiaagaaboqcaaadpg4aaaw0dgaaaaaaaaaaaaaaaaaaaaaaaaaaaaaaaaaaaaaaaaaaaaaaaaaaaaaaaaaaaaaaaaaaaaaaaaaaaaaaaaaaaaaaaaaaaaaaaaaaaaaaaaaaaaaaaaaaaaaaaaaaaaaaaaaaaaaaaaaaaaaaaaaaaaaaaaaaaaaaaaaaaaaaaaaaaaaaaaaaaaaaaaaaaaaaaaaaaaaaaaaaaaaa"/>
    <w:basedOn w:val="a"/>
    <w:rsid w:val="0026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6</cp:revision>
  <cp:lastPrinted>2023-01-10T07:13:00Z</cp:lastPrinted>
  <dcterms:created xsi:type="dcterms:W3CDTF">2023-01-10T06:05:00Z</dcterms:created>
  <dcterms:modified xsi:type="dcterms:W3CDTF">2023-01-10T07:13:00Z</dcterms:modified>
</cp:coreProperties>
</file>